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00D1C1D1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 xml:space="preserve">Thursday </w:t>
            </w:r>
            <w:r w:rsidR="00615608">
              <w:rPr>
                <w:b/>
                <w:sz w:val="28"/>
                <w:szCs w:val="28"/>
                <w:u w:val="single"/>
              </w:rPr>
              <w:t>December 12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74940887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15608">
              <w:rPr>
                <w:b/>
                <w:sz w:val="22"/>
                <w:szCs w:val="22"/>
              </w:rPr>
              <w:t xml:space="preserve"> Gary Michaels (Vice-Chairman), Christy Larkins (Secretary)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615608">
              <w:rPr>
                <w:b/>
                <w:sz w:val="22"/>
                <w:szCs w:val="22"/>
              </w:rPr>
              <w:t xml:space="preserve">Mayor JB Schluter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>Cherry Fitch (Board Member),</w:t>
            </w:r>
            <w:r w:rsidR="00615608">
              <w:rPr>
                <w:b/>
                <w:sz w:val="22"/>
                <w:szCs w:val="22"/>
              </w:rPr>
              <w:t xml:space="preserve">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B3EC7" w:rsidRPr="000227E0" w14:paraId="13159E81" w14:textId="77777777" w:rsidTr="007033CD">
        <w:trPr>
          <w:trHeight w:val="407"/>
        </w:trPr>
        <w:tc>
          <w:tcPr>
            <w:tcW w:w="630" w:type="dxa"/>
          </w:tcPr>
          <w:p w14:paraId="64022369" w14:textId="77777777" w:rsidR="00DB3EC7" w:rsidRPr="000227E0" w:rsidRDefault="00DB3EC7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1155141" w14:textId="01FAC0F7" w:rsidR="00DB3EC7" w:rsidRDefault="00197FD1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DB3EC7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4</w:t>
            </w:r>
            <w:r w:rsidR="00DB3EC7">
              <w:rPr>
                <w:b/>
                <w:sz w:val="22"/>
                <w:szCs w:val="22"/>
              </w:rPr>
              <w:t>9-24 – Trinity Preparatory School</w:t>
            </w:r>
          </w:p>
        </w:tc>
        <w:tc>
          <w:tcPr>
            <w:tcW w:w="2257" w:type="dxa"/>
          </w:tcPr>
          <w:p w14:paraId="69DB09D8" w14:textId="341E4F97" w:rsidR="00DB3EC7" w:rsidRDefault="00DB3EC7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1847FE" w:rsidRPr="000227E0" w14:paraId="5A96DFFD" w14:textId="77777777" w:rsidTr="007033CD">
        <w:trPr>
          <w:trHeight w:val="407"/>
        </w:trPr>
        <w:tc>
          <w:tcPr>
            <w:tcW w:w="630" w:type="dxa"/>
          </w:tcPr>
          <w:p w14:paraId="3E6B08D5" w14:textId="77777777" w:rsidR="001847FE" w:rsidRPr="000227E0" w:rsidRDefault="001847FE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B3EB816" w14:textId="4486CA94" w:rsidR="001847FE" w:rsidRDefault="001847FE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Sponsorship of Gulf Breeze After School Program Fundraiser Honoring Cherry Fitch and Tom Naile</w:t>
            </w:r>
          </w:p>
        </w:tc>
        <w:tc>
          <w:tcPr>
            <w:tcW w:w="2257" w:type="dxa"/>
          </w:tcPr>
          <w:p w14:paraId="2028DC44" w14:textId="5DE4905A" w:rsidR="001847FE" w:rsidRDefault="001847FE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8D0E465" w14:textId="77777777" w:rsidTr="007033CD">
        <w:trPr>
          <w:trHeight w:val="407"/>
        </w:trPr>
        <w:tc>
          <w:tcPr>
            <w:tcW w:w="630" w:type="dxa"/>
          </w:tcPr>
          <w:p w14:paraId="1FB6B96E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FF473CC" w14:textId="7DBB3544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00B33DA" w14:textId="6EF5E755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1EB3D8E2" w:rsidR="00934480" w:rsidRDefault="00197FD1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34480">
              <w:rPr>
                <w:b/>
                <w:sz w:val="22"/>
                <w:szCs w:val="22"/>
              </w:rPr>
              <w:t>-31-24 Financials</w:t>
            </w:r>
          </w:p>
        </w:tc>
        <w:tc>
          <w:tcPr>
            <w:tcW w:w="2257" w:type="dxa"/>
          </w:tcPr>
          <w:p w14:paraId="24A86C1E" w14:textId="4EEAFF00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181</Words>
  <Characters>1034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1</cp:revision>
  <cp:lastPrinted>2024-12-09T18:28:00Z</cp:lastPrinted>
  <dcterms:created xsi:type="dcterms:W3CDTF">2024-12-03T20:01:00Z</dcterms:created>
  <dcterms:modified xsi:type="dcterms:W3CDTF">2024-12-10T19:56:00Z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