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5934120E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FF7380">
              <w:rPr>
                <w:b/>
                <w:sz w:val="28"/>
                <w:szCs w:val="28"/>
                <w:u w:val="single"/>
              </w:rPr>
              <w:t>May 2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20C2F725" w:rsidR="00F310D7" w:rsidRPr="007033CD" w:rsidRDefault="00A601A4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  <w:p w14:paraId="68929482" w14:textId="726B9C35" w:rsidR="005B50F1" w:rsidRPr="007033CD" w:rsidRDefault="00A601A4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Vice-</w:t>
            </w:r>
            <w:r w:rsidR="00652573"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1A375847" w:rsidR="00B03EB9" w:rsidRPr="007033CD" w:rsidRDefault="007C7607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Gary Michaels (Vice Chairman), </w:t>
            </w:r>
            <w:r w:rsidR="00A601A4">
              <w:rPr>
                <w:b/>
                <w:sz w:val="22"/>
                <w:szCs w:val="22"/>
              </w:rPr>
              <w:t>Bob Cleveland</w:t>
            </w:r>
            <w:r w:rsidR="00DA35FC">
              <w:rPr>
                <w:b/>
                <w:sz w:val="22"/>
                <w:szCs w:val="22"/>
              </w:rPr>
              <w:t xml:space="preserve"> (Secretary),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A601A4">
              <w:rPr>
                <w:b/>
                <w:sz w:val="22"/>
                <w:szCs w:val="22"/>
              </w:rPr>
              <w:t>Christy Larkins</w:t>
            </w:r>
            <w:r w:rsidR="00DA35FC">
              <w:rPr>
                <w:b/>
                <w:sz w:val="22"/>
                <w:szCs w:val="22"/>
              </w:rPr>
              <w:t xml:space="preserve"> (Board Member),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020D07D6" w:rsidR="00B03EB9" w:rsidRPr="007033CD" w:rsidRDefault="00A601A4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72C882DC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652573">
              <w:rPr>
                <w:b/>
                <w:sz w:val="22"/>
                <w:szCs w:val="22"/>
              </w:rPr>
              <w:t>3/21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3A30AE80" w:rsidR="00C4124F" w:rsidRPr="007033CD" w:rsidRDefault="00652573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15-24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Babcock Neighborhood Schools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3A52F93C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F843FD">
              <w:rPr>
                <w:b/>
                <w:sz w:val="22"/>
                <w:szCs w:val="22"/>
              </w:rPr>
              <w:t>Inducement Resolution 1</w:t>
            </w:r>
            <w:r>
              <w:rPr>
                <w:b/>
                <w:sz w:val="22"/>
                <w:szCs w:val="22"/>
              </w:rPr>
              <w:t>6</w:t>
            </w:r>
            <w:r w:rsidRPr="00F843FD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Summitt Academy</w:t>
            </w:r>
          </w:p>
        </w:tc>
        <w:tc>
          <w:tcPr>
            <w:tcW w:w="2257" w:type="dxa"/>
          </w:tcPr>
          <w:p w14:paraId="33BDFE00" w14:textId="02E90B78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36F983B6" w14:textId="77777777" w:rsidTr="007033CD">
        <w:trPr>
          <w:trHeight w:val="407"/>
        </w:trPr>
        <w:tc>
          <w:tcPr>
            <w:tcW w:w="630" w:type="dxa"/>
          </w:tcPr>
          <w:p w14:paraId="37D81D10" w14:textId="77777777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8DFCDBE" w14:textId="14473BF7" w:rsidR="00652573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F843FD">
              <w:rPr>
                <w:b/>
                <w:sz w:val="22"/>
                <w:szCs w:val="22"/>
              </w:rPr>
              <w:t>Inducement Resolution 1</w:t>
            </w:r>
            <w:r>
              <w:rPr>
                <w:b/>
                <w:sz w:val="22"/>
                <w:szCs w:val="22"/>
              </w:rPr>
              <w:t>7</w:t>
            </w:r>
            <w:r w:rsidRPr="00F843FD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Central Prep</w:t>
            </w:r>
          </w:p>
        </w:tc>
        <w:tc>
          <w:tcPr>
            <w:tcW w:w="2257" w:type="dxa"/>
          </w:tcPr>
          <w:p w14:paraId="3CE4F78C" w14:textId="021E77B1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A7CCB" w:rsidRPr="000227E0" w14:paraId="31999D77" w14:textId="77777777" w:rsidTr="007033CD">
        <w:trPr>
          <w:trHeight w:val="407"/>
        </w:trPr>
        <w:tc>
          <w:tcPr>
            <w:tcW w:w="630" w:type="dxa"/>
          </w:tcPr>
          <w:p w14:paraId="10BCE67A" w14:textId="77777777" w:rsidR="00DA7CCB" w:rsidRPr="000227E0" w:rsidRDefault="00DA7CCB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9E2A020" w14:textId="39F3AED9" w:rsidR="00652573" w:rsidRPr="007033CD" w:rsidRDefault="00652573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4625C23E" w14:textId="6785C0CC" w:rsidR="00DA7CCB" w:rsidRDefault="00DA7CCB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4353E84F" w14:textId="77777777" w:rsidTr="007033CD">
        <w:trPr>
          <w:trHeight w:val="407"/>
        </w:trPr>
        <w:tc>
          <w:tcPr>
            <w:tcW w:w="630" w:type="dxa"/>
          </w:tcPr>
          <w:p w14:paraId="19C2EC9A" w14:textId="77777777" w:rsidR="007C7607" w:rsidRPr="000227E0" w:rsidRDefault="007C7607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5FB9999" w14:textId="067C88C6" w:rsidR="007C7607" w:rsidRDefault="007C7607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3/31/24 Financials</w:t>
            </w:r>
          </w:p>
        </w:tc>
        <w:tc>
          <w:tcPr>
            <w:tcW w:w="2257" w:type="dxa"/>
          </w:tcPr>
          <w:p w14:paraId="004071A1" w14:textId="30FEBB2A" w:rsidR="007C7607" w:rsidRDefault="007C7607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14F34F64" w:rsidR="007C7607" w:rsidRPr="007033CD" w:rsidRDefault="00A601A4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81659"/>
    <w:rsid w:val="0068268A"/>
    <w:rsid w:val="00682E2D"/>
    <w:rsid w:val="00683EAD"/>
    <w:rsid w:val="00692603"/>
    <w:rsid w:val="00694091"/>
    <w:rsid w:val="0069595C"/>
    <w:rsid w:val="00697690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248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3DF5"/>
    <w:rsid w:val="00933FBD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6</cp:revision>
  <cp:lastPrinted>2024-03-04T19:27:00Z</cp:lastPrinted>
  <dcterms:created xsi:type="dcterms:W3CDTF">2024-04-24T16:03:00Z</dcterms:created>
  <dcterms:modified xsi:type="dcterms:W3CDTF">2024-05-07T16:19:00Z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